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FC5" w:rsidRDefault="00A1644F">
      <w:pPr>
        <w:pStyle w:val="Standard"/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24761</wp:posOffset>
                </wp:positionV>
                <wp:extent cx="5400675" cy="571500"/>
                <wp:effectExtent l="0" t="0" r="9525" b="0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8A3FC5" w:rsidRPr="008B7FFB" w:rsidRDefault="00A1644F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lang w:val="pt-BR"/>
                              </w:rPr>
                              <w:t>Secretaria de Urbanismo e Licenciamento</w:t>
                            </w:r>
                          </w:p>
                          <w:p w:rsidR="008A3FC5" w:rsidRPr="008B7FFB" w:rsidRDefault="00A1644F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333333"/>
                                <w:lang w:val="pt-BR"/>
                              </w:rPr>
                              <w:t>PROCURAÇÃO</w:t>
                            </w:r>
                          </w:p>
                          <w:p w:rsidR="008A3FC5" w:rsidRPr="008B7FFB" w:rsidRDefault="00A1644F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iCs/>
                                <w:color w:val="333333"/>
                                <w:sz w:val="16"/>
                                <w:szCs w:val="16"/>
                                <w:lang w:val="pt-BR"/>
                              </w:rPr>
                              <w:t xml:space="preserve">Constitui procurador para atos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i/>
                                <w:iCs/>
                                <w:color w:val="333333"/>
                                <w:sz w:val="16"/>
                                <w:szCs w:val="16"/>
                                <w:lang w:val="pt-BR"/>
                              </w:rPr>
                              <w:t>perante a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i/>
                                <w:iCs/>
                                <w:color w:val="333333"/>
                                <w:sz w:val="16"/>
                                <w:szCs w:val="16"/>
                                <w:lang w:val="pt-BR"/>
                              </w:rPr>
                              <w:t xml:space="preserve"> SEURB da Prefeitura de Sorocaba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orma1" o:spid="_x0000_s1026" type="#_x0000_t202" style="position:absolute;margin-left:-27pt;margin-top:1.95pt;width:425.2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" filled="f" stroked="f">
                <v:textbox inset="0,0,0,0">
                  <w:txbxContent>
                    <w:p w:rsidR="008A3FC5" w:rsidRPr="008B7FFB" w:rsidRDefault="00A1644F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lang w:val="pt-BR"/>
                        </w:rPr>
                        <w:t>Secretaria de Urbanismo e Licenciamento</w:t>
                      </w:r>
                    </w:p>
                    <w:p w:rsidR="008A3FC5" w:rsidRPr="008B7FFB" w:rsidRDefault="00A1644F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333333"/>
                          <w:lang w:val="pt-BR"/>
                        </w:rPr>
                        <w:t>PROCURAÇÃO</w:t>
                      </w:r>
                    </w:p>
                    <w:p w:rsidR="008A3FC5" w:rsidRPr="008B7FFB" w:rsidRDefault="00A1644F">
                      <w:pPr>
                        <w:jc w:val="center"/>
                        <w:rPr>
                          <w:lang w:val="pt-BR"/>
                        </w:rPr>
                      </w:pPr>
                      <w:r>
                        <w:rPr>
                          <w:rFonts w:ascii="Arial" w:hAnsi="Arial"/>
                          <w:i/>
                          <w:iCs/>
                          <w:color w:val="333333"/>
                          <w:sz w:val="16"/>
                          <w:szCs w:val="16"/>
                          <w:lang w:val="pt-BR"/>
                        </w:rPr>
                        <w:t xml:space="preserve">Constitui procurador para atos </w:t>
                      </w:r>
                      <w:proofErr w:type="gramStart"/>
                      <w:r>
                        <w:rPr>
                          <w:rFonts w:ascii="Arial" w:hAnsi="Arial"/>
                          <w:i/>
                          <w:iCs/>
                          <w:color w:val="333333"/>
                          <w:sz w:val="16"/>
                          <w:szCs w:val="16"/>
                          <w:lang w:val="pt-BR"/>
                        </w:rPr>
                        <w:t>perante a</w:t>
                      </w:r>
                      <w:proofErr w:type="gramEnd"/>
                      <w:r>
                        <w:rPr>
                          <w:rFonts w:ascii="Arial" w:hAnsi="Arial"/>
                          <w:i/>
                          <w:iCs/>
                          <w:color w:val="333333"/>
                          <w:sz w:val="16"/>
                          <w:szCs w:val="16"/>
                          <w:lang w:val="pt-BR"/>
                        </w:rPr>
                        <w:t xml:space="preserve"> SEURB da Prefeitura de Sorocaba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t-BR"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-38103</wp:posOffset>
            </wp:positionH>
            <wp:positionV relativeFrom="paragraph">
              <wp:posOffset>-19046</wp:posOffset>
            </wp:positionV>
            <wp:extent cx="1571625" cy="574042"/>
            <wp:effectExtent l="0" t="0" r="9525" b="0"/>
            <wp:wrapSquare wrapText="bothSides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314" t="-922" r="-314" b="-922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5740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A3FC5" w:rsidRDefault="008A3FC5">
      <w:pPr>
        <w:pStyle w:val="Standard"/>
      </w:pPr>
    </w:p>
    <w:p w:rsidR="008A3FC5" w:rsidRDefault="008A3FC5">
      <w:pPr>
        <w:pStyle w:val="Standard"/>
      </w:pPr>
    </w:p>
    <w:p w:rsidR="008A3FC5" w:rsidRDefault="008A3FC5">
      <w:pPr>
        <w:pStyle w:val="Standard"/>
      </w:pPr>
    </w:p>
    <w:p w:rsidR="008A3FC5" w:rsidRDefault="00A1644F">
      <w:pPr>
        <w:pStyle w:val="Standard"/>
      </w:pPr>
      <w:r>
        <w:rPr>
          <w:rFonts w:ascii="Arial" w:hAnsi="Arial"/>
          <w:b/>
          <w:bCs/>
          <w:sz w:val="20"/>
          <w:szCs w:val="20"/>
        </w:rPr>
        <w:t>(I) OUTORGANTE/PROPRIETÁRIO</w:t>
      </w:r>
    </w:p>
    <w:p w:rsidR="008A3FC5" w:rsidRDefault="008A3FC5">
      <w:pPr>
        <w:pStyle w:val="Standard"/>
        <w:rPr>
          <w:rFonts w:ascii="Arial" w:hAnsi="Arial"/>
          <w:sz w:val="4"/>
          <w:szCs w:val="4"/>
        </w:rPr>
      </w:pPr>
    </w:p>
    <w:tbl>
      <w:tblPr>
        <w:tblW w:w="10914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8"/>
        <w:gridCol w:w="1091"/>
        <w:gridCol w:w="1091"/>
        <w:gridCol w:w="3274"/>
      </w:tblGrid>
      <w:tr w:rsidR="008A3FC5">
        <w:trPr>
          <w:trHeight w:val="120"/>
        </w:trPr>
        <w:tc>
          <w:tcPr>
            <w:tcW w:w="764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NOME/RAZÃO SOCIAL</w:t>
            </w:r>
          </w:p>
        </w:tc>
        <w:tc>
          <w:tcPr>
            <w:tcW w:w="327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TELEFONE</w:t>
            </w:r>
          </w:p>
        </w:tc>
      </w:tr>
      <w:tr w:rsidR="008A3FC5">
        <w:tc>
          <w:tcPr>
            <w:tcW w:w="7640" w:type="dxa"/>
            <w:gridSpan w:val="3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8A3FC5">
        <w:trPr>
          <w:trHeight w:val="25"/>
        </w:trPr>
        <w:tc>
          <w:tcPr>
            <w:tcW w:w="10914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4"/>
                <w:szCs w:val="4"/>
              </w:rPr>
            </w:pPr>
          </w:p>
        </w:tc>
      </w:tr>
      <w:tr w:rsidR="008A3FC5">
        <w:tc>
          <w:tcPr>
            <w:tcW w:w="10914" w:type="dxa"/>
            <w:gridSpan w:val="4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E-MAIL</w:t>
            </w:r>
          </w:p>
        </w:tc>
      </w:tr>
      <w:tr w:rsidR="008A3FC5">
        <w:trPr>
          <w:trHeight w:val="25"/>
        </w:trPr>
        <w:tc>
          <w:tcPr>
            <w:tcW w:w="10914" w:type="dxa"/>
            <w:gridSpan w:val="4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8A3FC5">
        <w:trPr>
          <w:trHeight w:val="25"/>
        </w:trPr>
        <w:tc>
          <w:tcPr>
            <w:tcW w:w="10914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4"/>
                <w:szCs w:val="4"/>
              </w:rPr>
            </w:pPr>
          </w:p>
        </w:tc>
      </w:tr>
      <w:tr w:rsidR="008A3FC5">
        <w:tc>
          <w:tcPr>
            <w:tcW w:w="10914" w:type="dxa"/>
            <w:gridSpan w:val="4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ENDEREÇO COMPLETO</w:t>
            </w:r>
          </w:p>
        </w:tc>
      </w:tr>
      <w:tr w:rsidR="008A3FC5">
        <w:trPr>
          <w:trHeight w:val="25"/>
        </w:trPr>
        <w:tc>
          <w:tcPr>
            <w:tcW w:w="10914" w:type="dxa"/>
            <w:gridSpan w:val="4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8A3FC5">
        <w:trPr>
          <w:trHeight w:val="25"/>
        </w:trPr>
        <w:tc>
          <w:tcPr>
            <w:tcW w:w="10914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4"/>
                <w:szCs w:val="4"/>
              </w:rPr>
            </w:pPr>
          </w:p>
        </w:tc>
      </w:tr>
      <w:tr w:rsidR="008A3FC5">
        <w:tc>
          <w:tcPr>
            <w:tcW w:w="54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CPF/CPNJ</w:t>
            </w:r>
          </w:p>
        </w:tc>
        <w:tc>
          <w:tcPr>
            <w:tcW w:w="5456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RG / INSCRIÇÃO MUNICIPAL</w:t>
            </w:r>
          </w:p>
        </w:tc>
      </w:tr>
      <w:tr w:rsidR="008A3FC5">
        <w:trPr>
          <w:trHeight w:val="25"/>
        </w:trPr>
        <w:tc>
          <w:tcPr>
            <w:tcW w:w="5458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56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8A3FC5">
        <w:trPr>
          <w:trHeight w:val="25"/>
        </w:trPr>
        <w:tc>
          <w:tcPr>
            <w:tcW w:w="10914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4"/>
                <w:szCs w:val="4"/>
              </w:rPr>
            </w:pPr>
          </w:p>
        </w:tc>
      </w:tr>
      <w:tr w:rsidR="008A3FC5">
        <w:tc>
          <w:tcPr>
            <w:tcW w:w="6549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REPRESENTANTE LEGAL</w:t>
            </w:r>
          </w:p>
        </w:tc>
        <w:tc>
          <w:tcPr>
            <w:tcW w:w="4365" w:type="dxa"/>
            <w:gridSpan w:val="2"/>
            <w:tcBorders>
              <w:left w:val="single" w:sz="2" w:space="0" w:color="333333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CARGO</w:t>
            </w:r>
          </w:p>
        </w:tc>
      </w:tr>
      <w:tr w:rsidR="008A3FC5">
        <w:trPr>
          <w:trHeight w:val="25"/>
        </w:trPr>
        <w:tc>
          <w:tcPr>
            <w:tcW w:w="6549" w:type="dxa"/>
            <w:gridSpan w:val="2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tcBorders>
              <w:left w:val="single" w:sz="2" w:space="0" w:color="333333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8A3FC5">
        <w:trPr>
          <w:trHeight w:val="25"/>
        </w:trPr>
        <w:tc>
          <w:tcPr>
            <w:tcW w:w="10914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4"/>
                <w:szCs w:val="4"/>
              </w:rPr>
            </w:pPr>
          </w:p>
        </w:tc>
      </w:tr>
      <w:tr w:rsidR="008A3FC5">
        <w:tc>
          <w:tcPr>
            <w:tcW w:w="545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</w:pPr>
            <w:r>
              <w:rPr>
                <w:rFonts w:ascii="Arial" w:hAnsi="Arial"/>
                <w:noProof/>
                <w:sz w:val="16"/>
                <w:szCs w:val="16"/>
                <w:lang w:val="pt-BR" w:eastAsia="pt-BR" w:bidi="ar-S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>
                      <wp:simplePos x="0" y="0"/>
                      <wp:positionH relativeFrom="column">
                        <wp:posOffset>-851534</wp:posOffset>
                      </wp:positionH>
                      <wp:positionV relativeFrom="paragraph">
                        <wp:posOffset>111128</wp:posOffset>
                      </wp:positionV>
                      <wp:extent cx="1321436" cy="132075"/>
                      <wp:effectExtent l="4130" t="14920" r="16195" b="16194"/>
                      <wp:wrapNone/>
                      <wp:docPr id="3" name="Forma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4">
                                <a:off x="0" y="0"/>
                                <a:ext cx="1321436" cy="132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8A3FC5" w:rsidRDefault="00A1644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EM CASO DE EMPRESA</w:t>
                                  </w:r>
                                </w:p>
                              </w:txbxContent>
                            </wps:txbx>
                            <wps:bodyPr vert="horz" wrap="none" lIns="0" tIns="0" rIns="0" bIns="0" anchor="ctr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orma2" o:spid="_x0000_s1027" type="#_x0000_t202" style="position:absolute;margin-left:-67.05pt;margin-top:8.75pt;width:104.05pt;height:10.4pt;rotation:-5898236fd;z-index: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" filled="f" stroked="f">
                      <v:textbox inset="0,0,0,0">
                        <w:txbxContent>
                          <w:p w:rsidR="008A3FC5" w:rsidRDefault="00A1644F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8"/>
                                <w:szCs w:val="18"/>
                              </w:rPr>
                              <w:t>EM CASO DE EMPRESA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sz w:val="16"/>
                <w:szCs w:val="16"/>
              </w:rPr>
              <w:t>CPF</w:t>
            </w:r>
          </w:p>
        </w:tc>
        <w:tc>
          <w:tcPr>
            <w:tcW w:w="5456" w:type="dxa"/>
            <w:gridSpan w:val="3"/>
            <w:tcBorders>
              <w:left w:val="single" w:sz="2" w:space="0" w:color="333333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RG</w:t>
            </w:r>
          </w:p>
        </w:tc>
      </w:tr>
      <w:tr w:rsidR="008A3FC5">
        <w:trPr>
          <w:trHeight w:val="25"/>
        </w:trPr>
        <w:tc>
          <w:tcPr>
            <w:tcW w:w="5458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56" w:type="dxa"/>
            <w:gridSpan w:val="3"/>
            <w:tcBorders>
              <w:left w:val="single" w:sz="2" w:space="0" w:color="333333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8A3FC5">
        <w:trPr>
          <w:trHeight w:val="25"/>
        </w:trPr>
        <w:tc>
          <w:tcPr>
            <w:tcW w:w="10914" w:type="dxa"/>
            <w:gridSpan w:val="4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4"/>
                <w:szCs w:val="4"/>
              </w:rPr>
            </w:pPr>
          </w:p>
        </w:tc>
      </w:tr>
      <w:tr w:rsidR="008A3FC5">
        <w:tc>
          <w:tcPr>
            <w:tcW w:w="7640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E-MAIL</w:t>
            </w:r>
          </w:p>
        </w:tc>
        <w:tc>
          <w:tcPr>
            <w:tcW w:w="3274" w:type="dxa"/>
            <w:tcBorders>
              <w:left w:val="single" w:sz="2" w:space="0" w:color="333333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TELEFONE</w:t>
            </w:r>
          </w:p>
        </w:tc>
      </w:tr>
      <w:tr w:rsidR="008A3FC5">
        <w:trPr>
          <w:trHeight w:val="25"/>
        </w:trPr>
        <w:tc>
          <w:tcPr>
            <w:tcW w:w="7640" w:type="dxa"/>
            <w:gridSpan w:val="3"/>
            <w:tcBorders>
              <w:bottom w:val="single" w:sz="2" w:space="0" w:color="333333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color w:val="666666"/>
                <w:sz w:val="20"/>
                <w:szCs w:val="20"/>
              </w:rPr>
            </w:pPr>
          </w:p>
        </w:tc>
        <w:tc>
          <w:tcPr>
            <w:tcW w:w="3274" w:type="dxa"/>
            <w:tcBorders>
              <w:left w:val="single" w:sz="2" w:space="0" w:color="333333"/>
              <w:bottom w:val="single" w:sz="2" w:space="0" w:color="333333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color w:val="666666"/>
                <w:sz w:val="20"/>
                <w:szCs w:val="20"/>
              </w:rPr>
            </w:pPr>
          </w:p>
        </w:tc>
      </w:tr>
    </w:tbl>
    <w:p w:rsidR="008A3FC5" w:rsidRDefault="008A3FC5">
      <w:pPr>
        <w:pStyle w:val="Standard"/>
        <w:rPr>
          <w:rFonts w:ascii="Arial" w:hAnsi="Arial"/>
          <w:sz w:val="10"/>
          <w:szCs w:val="10"/>
        </w:rPr>
      </w:pPr>
    </w:p>
    <w:p w:rsidR="008A3FC5" w:rsidRDefault="00A1644F">
      <w:pPr>
        <w:pStyle w:val="Standard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(II) PROCURADOR/OUTORGADO</w:t>
      </w:r>
    </w:p>
    <w:p w:rsidR="008A3FC5" w:rsidRDefault="008A3FC5">
      <w:pPr>
        <w:pStyle w:val="Standard"/>
        <w:rPr>
          <w:rFonts w:ascii="Arial" w:hAnsi="Arial"/>
          <w:sz w:val="4"/>
          <w:szCs w:val="4"/>
        </w:rPr>
      </w:pPr>
    </w:p>
    <w:tbl>
      <w:tblPr>
        <w:tblW w:w="10914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7"/>
        <w:gridCol w:w="2182"/>
        <w:gridCol w:w="3275"/>
      </w:tblGrid>
      <w:tr w:rsidR="008A3FC5">
        <w:trPr>
          <w:trHeight w:val="120"/>
        </w:trPr>
        <w:tc>
          <w:tcPr>
            <w:tcW w:w="7639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NOME</w:t>
            </w:r>
          </w:p>
        </w:tc>
        <w:tc>
          <w:tcPr>
            <w:tcW w:w="327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TELEFONE</w:t>
            </w:r>
          </w:p>
        </w:tc>
      </w:tr>
      <w:tr w:rsidR="008A3FC5">
        <w:tc>
          <w:tcPr>
            <w:tcW w:w="7639" w:type="dxa"/>
            <w:gridSpan w:val="2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8A3FC5">
        <w:trPr>
          <w:trHeight w:val="25"/>
        </w:trPr>
        <w:tc>
          <w:tcPr>
            <w:tcW w:w="10914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4"/>
                <w:szCs w:val="4"/>
              </w:rPr>
            </w:pPr>
          </w:p>
        </w:tc>
      </w:tr>
      <w:tr w:rsidR="008A3FC5">
        <w:tc>
          <w:tcPr>
            <w:tcW w:w="10914" w:type="dxa"/>
            <w:gridSpan w:val="3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E-MAIL</w:t>
            </w:r>
          </w:p>
        </w:tc>
      </w:tr>
      <w:tr w:rsidR="008A3FC5">
        <w:tc>
          <w:tcPr>
            <w:tcW w:w="10914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8A3FC5">
        <w:tc>
          <w:tcPr>
            <w:tcW w:w="10914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4"/>
                <w:szCs w:val="4"/>
              </w:rPr>
            </w:pPr>
          </w:p>
        </w:tc>
      </w:tr>
      <w:tr w:rsidR="008A3FC5">
        <w:tc>
          <w:tcPr>
            <w:tcW w:w="10914" w:type="dxa"/>
            <w:gridSpan w:val="3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ENDEREÇO COMPLETO</w:t>
            </w:r>
          </w:p>
        </w:tc>
      </w:tr>
      <w:tr w:rsidR="008A3FC5">
        <w:trPr>
          <w:trHeight w:val="140"/>
        </w:trPr>
        <w:tc>
          <w:tcPr>
            <w:tcW w:w="10914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8A3FC5">
        <w:trPr>
          <w:trHeight w:val="61"/>
        </w:trPr>
        <w:tc>
          <w:tcPr>
            <w:tcW w:w="10914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4"/>
                <w:szCs w:val="4"/>
              </w:rPr>
            </w:pPr>
          </w:p>
        </w:tc>
      </w:tr>
      <w:tr w:rsidR="008A3FC5">
        <w:tc>
          <w:tcPr>
            <w:tcW w:w="545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CPF</w:t>
            </w:r>
          </w:p>
        </w:tc>
        <w:tc>
          <w:tcPr>
            <w:tcW w:w="5457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RG</w:t>
            </w:r>
          </w:p>
        </w:tc>
      </w:tr>
      <w:tr w:rsidR="008A3FC5">
        <w:trPr>
          <w:trHeight w:val="38"/>
        </w:trPr>
        <w:tc>
          <w:tcPr>
            <w:tcW w:w="5457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5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8A3FC5" w:rsidRDefault="008A3FC5">
      <w:pPr>
        <w:pStyle w:val="Standard"/>
        <w:rPr>
          <w:rFonts w:ascii="Arial" w:hAnsi="Arial"/>
          <w:b/>
          <w:bCs/>
          <w:sz w:val="10"/>
          <w:szCs w:val="10"/>
        </w:rPr>
      </w:pPr>
    </w:p>
    <w:p w:rsidR="008A3FC5" w:rsidRDefault="00A1644F">
      <w:pPr>
        <w:pStyle w:val="Standard"/>
      </w:pPr>
      <w:r>
        <w:rPr>
          <w:rFonts w:ascii="Arial" w:hAnsi="Arial"/>
          <w:b/>
          <w:bCs/>
          <w:sz w:val="20"/>
          <w:szCs w:val="20"/>
        </w:rPr>
        <w:t>(III) IMÓVEL</w:t>
      </w:r>
    </w:p>
    <w:p w:rsidR="008A3FC5" w:rsidRDefault="008A3FC5">
      <w:pPr>
        <w:pStyle w:val="Standard"/>
        <w:rPr>
          <w:rFonts w:ascii="Arial" w:hAnsi="Arial"/>
          <w:b/>
          <w:bCs/>
          <w:sz w:val="4"/>
          <w:szCs w:val="4"/>
        </w:rPr>
      </w:pPr>
    </w:p>
    <w:tbl>
      <w:tblPr>
        <w:tblW w:w="10914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14"/>
      </w:tblGrid>
      <w:tr w:rsidR="008A3FC5">
        <w:tc>
          <w:tcPr>
            <w:tcW w:w="10914" w:type="dxa"/>
            <w:tcBorders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695FAE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INSCRIÇÃ</w:t>
            </w:r>
            <w:r w:rsidR="00A1644F">
              <w:rPr>
                <w:rFonts w:ascii="Arial" w:hAnsi="Arial"/>
                <w:sz w:val="20"/>
                <w:szCs w:val="20"/>
              </w:rPr>
              <w:t>O(ÕES) IMOBILIÁRIA(S)</w:t>
            </w:r>
          </w:p>
        </w:tc>
      </w:tr>
      <w:tr w:rsidR="008A3FC5">
        <w:tc>
          <w:tcPr>
            <w:tcW w:w="10914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8A3FC5" w:rsidTr="00695FAE">
        <w:trPr>
          <w:trHeight w:val="34"/>
        </w:trPr>
        <w:tc>
          <w:tcPr>
            <w:tcW w:w="109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rPr>
                <w:rFonts w:ascii="Arial" w:hAnsi="Arial"/>
                <w:sz w:val="4"/>
                <w:szCs w:val="4"/>
              </w:rPr>
            </w:pPr>
          </w:p>
        </w:tc>
      </w:tr>
      <w:tr w:rsidR="008A3FC5" w:rsidRPr="00695FAE" w:rsidTr="00695FAE">
        <w:tc>
          <w:tcPr>
            <w:tcW w:w="10914" w:type="dxa"/>
            <w:tcBorders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rPr>
                <w:rFonts w:ascii="Arial" w:hAnsi="Arial"/>
                <w:sz w:val="20"/>
                <w:szCs w:val="20"/>
                <w:lang w:val="pt-BR"/>
              </w:rPr>
            </w:pPr>
            <w:r>
              <w:rPr>
                <w:rFonts w:ascii="Arial" w:hAnsi="Arial"/>
                <w:sz w:val="20"/>
                <w:szCs w:val="20"/>
                <w:lang w:val="pt-BR"/>
              </w:rPr>
              <w:t xml:space="preserve">VALIDADE: Até a conclusão do processo ou no prazo máximo de </w:t>
            </w:r>
            <w:proofErr w:type="gramStart"/>
            <w:r>
              <w:rPr>
                <w:rFonts w:ascii="Arial" w:hAnsi="Arial"/>
                <w:sz w:val="20"/>
                <w:szCs w:val="20"/>
                <w:lang w:val="pt-BR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  <w:lang w:val="pt-BR"/>
              </w:rPr>
              <w:t xml:space="preserve"> anos da assinatura.</w:t>
            </w:r>
          </w:p>
        </w:tc>
      </w:tr>
    </w:tbl>
    <w:p w:rsidR="008A3FC5" w:rsidRDefault="008A3FC5">
      <w:pPr>
        <w:pStyle w:val="Standard"/>
        <w:jc w:val="both"/>
        <w:rPr>
          <w:rFonts w:ascii="Arial" w:hAnsi="Arial"/>
          <w:sz w:val="4"/>
          <w:szCs w:val="4"/>
          <w:lang w:val="pt-BR"/>
        </w:rPr>
      </w:pPr>
    </w:p>
    <w:p w:rsidR="008A3FC5" w:rsidRDefault="008A3FC5">
      <w:pPr>
        <w:pStyle w:val="Standard"/>
        <w:jc w:val="both"/>
        <w:rPr>
          <w:rFonts w:ascii="Arial" w:hAnsi="Arial"/>
          <w:sz w:val="14"/>
          <w:szCs w:val="14"/>
          <w:lang w:val="pt-BR"/>
        </w:rPr>
      </w:pPr>
    </w:p>
    <w:p w:rsidR="00695FAE" w:rsidRDefault="00695FAE">
      <w:pPr>
        <w:pStyle w:val="Standard"/>
        <w:jc w:val="both"/>
        <w:rPr>
          <w:rFonts w:ascii="Arial" w:hAnsi="Arial"/>
          <w:sz w:val="14"/>
          <w:szCs w:val="14"/>
          <w:lang w:val="pt-BR"/>
        </w:rPr>
      </w:pPr>
    </w:p>
    <w:p w:rsidR="008A3FC5" w:rsidRDefault="00A1644F">
      <w:pPr>
        <w:pStyle w:val="Standard"/>
        <w:jc w:val="both"/>
        <w:rPr>
          <w:rFonts w:ascii="Arial" w:hAnsi="Arial"/>
          <w:b/>
          <w:bCs/>
          <w:sz w:val="22"/>
          <w:szCs w:val="22"/>
          <w:lang w:val="pt-BR"/>
        </w:rPr>
      </w:pPr>
      <w:r>
        <w:rPr>
          <w:rFonts w:ascii="Arial" w:hAnsi="Arial"/>
          <w:b/>
          <w:bCs/>
          <w:sz w:val="22"/>
          <w:szCs w:val="22"/>
          <w:lang w:val="pt-BR"/>
        </w:rPr>
        <w:t>PROCURAÇÃO</w:t>
      </w:r>
    </w:p>
    <w:p w:rsidR="008A3FC5" w:rsidRPr="008B7FFB" w:rsidRDefault="00A1644F">
      <w:pPr>
        <w:pStyle w:val="Standard"/>
        <w:jc w:val="both"/>
        <w:rPr>
          <w:lang w:val="pt-BR"/>
        </w:rPr>
      </w:pPr>
      <w:r>
        <w:rPr>
          <w:rFonts w:ascii="Arial" w:hAnsi="Arial"/>
          <w:sz w:val="20"/>
          <w:szCs w:val="20"/>
          <w:lang w:val="pt-BR"/>
        </w:rPr>
        <w:t xml:space="preserve">Por este instrumento particular de mandato e na melhor forma de direito, o OUTORGANTE acima qualificado no campo I nomeia e constitui </w:t>
      </w:r>
      <w:proofErr w:type="gramStart"/>
      <w:r>
        <w:rPr>
          <w:rFonts w:ascii="Arial" w:hAnsi="Arial"/>
          <w:sz w:val="20"/>
          <w:szCs w:val="20"/>
          <w:lang w:val="pt-BR"/>
        </w:rPr>
        <w:t>o(</w:t>
      </w:r>
      <w:proofErr w:type="gramEnd"/>
      <w:r>
        <w:rPr>
          <w:rFonts w:ascii="Arial" w:hAnsi="Arial"/>
          <w:sz w:val="20"/>
          <w:szCs w:val="20"/>
          <w:lang w:val="pt-BR"/>
        </w:rPr>
        <w:t xml:space="preserve">a) PROCURADOR(A) acima qualificado(a) no campo II, a quem confere poderes para o fim de representá-lo perante a SECRETARIA DE URBANISMO E LICENCIAMENTO da PREFEITURA DE SOROCABA, podendo em seu nome e como se fosse o próprio, retirar e assinar documentos, dar vistas e solicitar emissão de guias, certidões e outros documentos, até a </w:t>
      </w:r>
      <w:r w:rsidR="00695FAE">
        <w:rPr>
          <w:rFonts w:ascii="Arial" w:hAnsi="Arial"/>
          <w:sz w:val="20"/>
          <w:szCs w:val="20"/>
          <w:lang w:val="pt-BR"/>
        </w:rPr>
        <w:t xml:space="preserve">conclusão do processo referente ao(s) </w:t>
      </w:r>
      <w:r>
        <w:rPr>
          <w:rFonts w:ascii="Arial" w:hAnsi="Arial"/>
          <w:sz w:val="20"/>
          <w:szCs w:val="20"/>
          <w:lang w:val="pt-BR"/>
        </w:rPr>
        <w:t>imóve</w:t>
      </w:r>
      <w:r w:rsidR="00695FAE">
        <w:rPr>
          <w:rFonts w:ascii="Arial" w:hAnsi="Arial"/>
          <w:sz w:val="20"/>
          <w:szCs w:val="20"/>
          <w:lang w:val="pt-BR"/>
        </w:rPr>
        <w:t>l(</w:t>
      </w:r>
      <w:proofErr w:type="spellStart"/>
      <w:r>
        <w:rPr>
          <w:rFonts w:ascii="Arial" w:hAnsi="Arial"/>
          <w:sz w:val="20"/>
          <w:szCs w:val="20"/>
          <w:lang w:val="pt-BR"/>
        </w:rPr>
        <w:t>is</w:t>
      </w:r>
      <w:proofErr w:type="spellEnd"/>
      <w:r w:rsidR="00695FAE">
        <w:rPr>
          <w:rFonts w:ascii="Arial" w:hAnsi="Arial"/>
          <w:sz w:val="20"/>
          <w:szCs w:val="20"/>
          <w:lang w:val="pt-BR"/>
        </w:rPr>
        <w:t>)</w:t>
      </w:r>
      <w:r>
        <w:rPr>
          <w:rFonts w:ascii="Arial" w:hAnsi="Arial"/>
          <w:sz w:val="20"/>
          <w:szCs w:val="20"/>
          <w:lang w:val="pt-BR"/>
        </w:rPr>
        <w:t xml:space="preserve"> definido</w:t>
      </w:r>
      <w:r w:rsidR="00695FAE">
        <w:rPr>
          <w:rFonts w:ascii="Arial" w:hAnsi="Arial"/>
          <w:sz w:val="20"/>
          <w:szCs w:val="20"/>
          <w:lang w:val="pt-BR"/>
        </w:rPr>
        <w:t>(</w:t>
      </w:r>
      <w:r>
        <w:rPr>
          <w:rFonts w:ascii="Arial" w:hAnsi="Arial"/>
          <w:sz w:val="20"/>
          <w:szCs w:val="20"/>
          <w:lang w:val="pt-BR"/>
        </w:rPr>
        <w:t>s</w:t>
      </w:r>
      <w:r w:rsidR="00695FAE">
        <w:rPr>
          <w:rFonts w:ascii="Arial" w:hAnsi="Arial"/>
          <w:sz w:val="20"/>
          <w:szCs w:val="20"/>
          <w:lang w:val="pt-BR"/>
        </w:rPr>
        <w:t>)</w:t>
      </w:r>
      <w:bookmarkStart w:id="0" w:name="_GoBack"/>
      <w:bookmarkEnd w:id="0"/>
      <w:r>
        <w:rPr>
          <w:rFonts w:ascii="Arial" w:hAnsi="Arial"/>
          <w:sz w:val="20"/>
          <w:szCs w:val="20"/>
          <w:lang w:val="pt-BR"/>
        </w:rPr>
        <w:t xml:space="preserve"> acima no campo III.</w:t>
      </w:r>
    </w:p>
    <w:p w:rsidR="008A3FC5" w:rsidRDefault="00A1644F">
      <w:pPr>
        <w:pStyle w:val="Standard"/>
        <w:jc w:val="both"/>
        <w:rPr>
          <w:rFonts w:ascii="Arial" w:hAnsi="Arial"/>
          <w:sz w:val="20"/>
          <w:szCs w:val="20"/>
          <w:lang w:val="pt-BR"/>
        </w:rPr>
      </w:pPr>
      <w:r>
        <w:rPr>
          <w:rFonts w:ascii="Arial" w:hAnsi="Arial"/>
          <w:sz w:val="20"/>
          <w:szCs w:val="20"/>
          <w:lang w:val="pt-BR"/>
        </w:rPr>
        <w:br/>
      </w:r>
    </w:p>
    <w:tbl>
      <w:tblPr>
        <w:tblW w:w="10890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8"/>
        <w:gridCol w:w="340"/>
        <w:gridCol w:w="5272"/>
      </w:tblGrid>
      <w:tr w:rsidR="008A3FC5" w:rsidRPr="00695FAE">
        <w:tc>
          <w:tcPr>
            <w:tcW w:w="5278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jc w:val="center"/>
              <w:rPr>
                <w:rFonts w:ascii="Arial" w:hAnsi="Arial"/>
                <w:lang w:val="pt-BR"/>
              </w:rPr>
            </w:pPr>
          </w:p>
        </w:tc>
        <w:tc>
          <w:tcPr>
            <w:tcW w:w="3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jc w:val="center"/>
              <w:rPr>
                <w:rFonts w:ascii="Arial" w:hAnsi="Arial"/>
                <w:lang w:val="pt-BR"/>
              </w:rPr>
            </w:pPr>
          </w:p>
        </w:tc>
        <w:tc>
          <w:tcPr>
            <w:tcW w:w="5272" w:type="dxa"/>
            <w:tcBorders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jc w:val="center"/>
              <w:rPr>
                <w:rFonts w:ascii="Arial" w:hAnsi="Arial"/>
                <w:lang w:val="pt-BR"/>
              </w:rPr>
            </w:pPr>
          </w:p>
        </w:tc>
      </w:tr>
      <w:tr w:rsidR="008A3FC5">
        <w:tc>
          <w:tcPr>
            <w:tcW w:w="527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Local e Data</w:t>
            </w:r>
          </w:p>
        </w:tc>
        <w:tc>
          <w:tcPr>
            <w:tcW w:w="34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8A3FC5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2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3FC5" w:rsidRDefault="00A1644F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Assinatura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do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Outorgante</w:t>
            </w:r>
            <w:proofErr w:type="spellEnd"/>
          </w:p>
        </w:tc>
      </w:tr>
    </w:tbl>
    <w:p w:rsidR="008A3FC5" w:rsidRDefault="008A3FC5">
      <w:pPr>
        <w:pStyle w:val="Standard"/>
        <w:jc w:val="both"/>
        <w:rPr>
          <w:rFonts w:ascii="Arial" w:hAnsi="Arial"/>
          <w:sz w:val="20"/>
          <w:szCs w:val="20"/>
        </w:rPr>
      </w:pPr>
    </w:p>
    <w:sectPr w:rsidR="008A3FC5">
      <w:pgSz w:w="12240" w:h="15840"/>
      <w:pgMar w:top="426" w:right="681" w:bottom="0" w:left="6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FEA" w:rsidRDefault="001B6FEA">
      <w:r>
        <w:separator/>
      </w:r>
    </w:p>
  </w:endnote>
  <w:endnote w:type="continuationSeparator" w:id="0">
    <w:p w:rsidR="001B6FEA" w:rsidRDefault="001B6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FEA" w:rsidRDefault="001B6FEA">
      <w:r>
        <w:rPr>
          <w:color w:val="000000"/>
        </w:rPr>
        <w:separator/>
      </w:r>
    </w:p>
  </w:footnote>
  <w:footnote w:type="continuationSeparator" w:id="0">
    <w:p w:rsidR="001B6FEA" w:rsidRDefault="001B6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A3FC5"/>
    <w:rsid w:val="00096267"/>
    <w:rsid w:val="001B6FEA"/>
    <w:rsid w:val="00695FAE"/>
    <w:rsid w:val="008A3FC5"/>
    <w:rsid w:val="008B7FFB"/>
    <w:rsid w:val="00A1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Marcondes</dc:creator>
  <cp:lastModifiedBy>Fernanda Marcondes</cp:lastModifiedBy>
  <cp:revision>5</cp:revision>
  <cp:lastPrinted>2022-09-01T17:16:00Z</cp:lastPrinted>
  <dcterms:created xsi:type="dcterms:W3CDTF">2022-09-01T16:07:00Z</dcterms:created>
  <dcterms:modified xsi:type="dcterms:W3CDTF">2022-09-01T17:17:00Z</dcterms:modified>
</cp:coreProperties>
</file>